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6C" w:rsidRPr="00590136" w:rsidRDefault="0004496C" w:rsidP="00A776C2">
      <w:pPr>
        <w:spacing w:after="0" w:line="360" w:lineRule="auto"/>
        <w:contextualSpacing/>
        <w:rPr>
          <w:rFonts w:ascii="微软雅黑" w:hAnsi="微软雅黑"/>
          <w:b/>
          <w:sz w:val="24"/>
          <w:szCs w:val="24"/>
        </w:rPr>
      </w:pPr>
      <w:r w:rsidRPr="00590136">
        <w:rPr>
          <w:rFonts w:ascii="微软雅黑" w:hAnsi="微软雅黑" w:cs="Arial" w:hint="eastAsia"/>
          <w:b/>
          <w:sz w:val="24"/>
          <w:szCs w:val="24"/>
        </w:rPr>
        <w:t>附件：</w:t>
      </w:r>
      <w:r w:rsidRPr="00590136">
        <w:rPr>
          <w:rFonts w:ascii="微软雅黑" w:hAnsi="微软雅黑" w:hint="eastAsia"/>
          <w:b/>
          <w:sz w:val="24"/>
          <w:szCs w:val="24"/>
        </w:rPr>
        <w:t>“国际压力容器/压力管道设计”培训回执</w:t>
      </w:r>
    </w:p>
    <w:p w:rsidR="0004496C" w:rsidRPr="00590136" w:rsidRDefault="0004496C" w:rsidP="0004496C">
      <w:pPr>
        <w:spacing w:after="0" w:line="360" w:lineRule="auto"/>
        <w:ind w:firstLine="480"/>
        <w:contextualSpacing/>
        <w:rPr>
          <w:rFonts w:ascii="微软雅黑" w:hAnsi="微软雅黑" w:cs="Arial"/>
          <w:b/>
          <w:sz w:val="24"/>
          <w:szCs w:val="24"/>
        </w:rPr>
      </w:pPr>
    </w:p>
    <w:tbl>
      <w:tblPr>
        <w:tblStyle w:val="a5"/>
        <w:tblW w:w="9435" w:type="dxa"/>
        <w:tblLayout w:type="fixed"/>
        <w:tblLook w:val="04A0"/>
      </w:tblPr>
      <w:tblGrid>
        <w:gridCol w:w="2358"/>
        <w:gridCol w:w="2358"/>
        <w:gridCol w:w="2359"/>
        <w:gridCol w:w="2360"/>
      </w:tblGrid>
      <w:tr w:rsidR="0004496C" w:rsidRPr="00590136" w:rsidTr="00A776C2">
        <w:trPr>
          <w:trHeight w:val="836"/>
        </w:trPr>
        <w:tc>
          <w:tcPr>
            <w:tcW w:w="2358" w:type="dxa"/>
          </w:tcPr>
          <w:p w:rsidR="0004496C" w:rsidRPr="00590136" w:rsidRDefault="0004496C" w:rsidP="00C472AC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90136">
              <w:rPr>
                <w:rFonts w:ascii="微软雅黑" w:eastAsia="微软雅黑" w:hAnsi="微软雅黑" w:hint="eastAsia"/>
                <w:sz w:val="24"/>
                <w:szCs w:val="24"/>
              </w:rPr>
              <w:t>单 位</w:t>
            </w:r>
          </w:p>
        </w:tc>
        <w:tc>
          <w:tcPr>
            <w:tcW w:w="7077" w:type="dxa"/>
            <w:gridSpan w:val="3"/>
          </w:tcPr>
          <w:p w:rsidR="0004496C" w:rsidRPr="00590136" w:rsidRDefault="0004496C" w:rsidP="00C472AC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4496C" w:rsidRPr="00590136" w:rsidTr="00A776C2">
        <w:trPr>
          <w:trHeight w:val="836"/>
        </w:trPr>
        <w:tc>
          <w:tcPr>
            <w:tcW w:w="2358" w:type="dxa"/>
          </w:tcPr>
          <w:p w:rsidR="0004496C" w:rsidRPr="00590136" w:rsidRDefault="0004496C" w:rsidP="00C472AC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90136">
              <w:rPr>
                <w:rFonts w:ascii="微软雅黑" w:eastAsia="微软雅黑" w:hAnsi="微软雅黑" w:hint="eastAsia"/>
                <w:sz w:val="24"/>
                <w:szCs w:val="24"/>
              </w:rPr>
              <w:t>姓 名</w:t>
            </w:r>
          </w:p>
        </w:tc>
        <w:tc>
          <w:tcPr>
            <w:tcW w:w="2358" w:type="dxa"/>
          </w:tcPr>
          <w:p w:rsidR="0004496C" w:rsidRPr="00590136" w:rsidRDefault="0004496C" w:rsidP="00C472AC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59" w:type="dxa"/>
          </w:tcPr>
          <w:p w:rsidR="0004496C" w:rsidRPr="00590136" w:rsidRDefault="0004496C" w:rsidP="00C472AC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90136">
              <w:rPr>
                <w:rFonts w:ascii="微软雅黑" w:eastAsia="微软雅黑" w:hAnsi="微软雅黑" w:hint="eastAsia"/>
                <w:sz w:val="24"/>
                <w:szCs w:val="24"/>
              </w:rPr>
              <w:t>性 别</w:t>
            </w:r>
          </w:p>
        </w:tc>
        <w:tc>
          <w:tcPr>
            <w:tcW w:w="2360" w:type="dxa"/>
          </w:tcPr>
          <w:p w:rsidR="0004496C" w:rsidRPr="00590136" w:rsidRDefault="0004496C" w:rsidP="00C472AC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4496C" w:rsidRPr="00590136" w:rsidTr="00A776C2">
        <w:trPr>
          <w:trHeight w:val="836"/>
        </w:trPr>
        <w:tc>
          <w:tcPr>
            <w:tcW w:w="2358" w:type="dxa"/>
          </w:tcPr>
          <w:p w:rsidR="0004496C" w:rsidRPr="00590136" w:rsidRDefault="0004496C" w:rsidP="00C472AC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90136">
              <w:rPr>
                <w:rFonts w:ascii="微软雅黑" w:eastAsia="微软雅黑" w:hAnsi="微软雅黑" w:hint="eastAsia"/>
                <w:sz w:val="24"/>
                <w:szCs w:val="24"/>
              </w:rPr>
              <w:t>电 话</w:t>
            </w:r>
          </w:p>
        </w:tc>
        <w:tc>
          <w:tcPr>
            <w:tcW w:w="2358" w:type="dxa"/>
          </w:tcPr>
          <w:p w:rsidR="0004496C" w:rsidRPr="00590136" w:rsidRDefault="0004496C" w:rsidP="00C472AC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59" w:type="dxa"/>
          </w:tcPr>
          <w:p w:rsidR="0004496C" w:rsidRPr="00590136" w:rsidRDefault="0004496C" w:rsidP="00C472AC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90136">
              <w:rPr>
                <w:rFonts w:ascii="微软雅黑" w:eastAsia="微软雅黑" w:hAnsi="微软雅黑" w:hint="eastAsia"/>
                <w:sz w:val="24"/>
                <w:szCs w:val="24"/>
              </w:rPr>
              <w:t>传 真</w:t>
            </w:r>
          </w:p>
        </w:tc>
        <w:tc>
          <w:tcPr>
            <w:tcW w:w="2360" w:type="dxa"/>
          </w:tcPr>
          <w:p w:rsidR="0004496C" w:rsidRPr="00590136" w:rsidRDefault="0004496C" w:rsidP="00C472AC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4496C" w:rsidRPr="00590136" w:rsidTr="00A776C2">
        <w:trPr>
          <w:trHeight w:val="836"/>
        </w:trPr>
        <w:tc>
          <w:tcPr>
            <w:tcW w:w="2358" w:type="dxa"/>
          </w:tcPr>
          <w:p w:rsidR="0004496C" w:rsidRPr="00590136" w:rsidRDefault="0004496C" w:rsidP="00C472AC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90136">
              <w:rPr>
                <w:rFonts w:ascii="微软雅黑" w:eastAsia="微软雅黑" w:hAnsi="微软雅黑" w:hint="eastAsia"/>
                <w:sz w:val="24"/>
                <w:szCs w:val="24"/>
              </w:rPr>
              <w:t>电子邮件</w:t>
            </w:r>
          </w:p>
        </w:tc>
        <w:tc>
          <w:tcPr>
            <w:tcW w:w="2358" w:type="dxa"/>
          </w:tcPr>
          <w:p w:rsidR="0004496C" w:rsidRPr="00590136" w:rsidRDefault="0004496C" w:rsidP="00C472AC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59" w:type="dxa"/>
          </w:tcPr>
          <w:p w:rsidR="0004496C" w:rsidRPr="00590136" w:rsidRDefault="0004496C" w:rsidP="00C472AC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90136">
              <w:rPr>
                <w:rFonts w:ascii="微软雅黑" w:eastAsia="微软雅黑" w:hAnsi="微软雅黑" w:hint="eastAsia"/>
                <w:sz w:val="24"/>
                <w:szCs w:val="24"/>
              </w:rPr>
              <w:t>微信号</w:t>
            </w:r>
          </w:p>
        </w:tc>
        <w:tc>
          <w:tcPr>
            <w:tcW w:w="2360" w:type="dxa"/>
          </w:tcPr>
          <w:p w:rsidR="0004496C" w:rsidRPr="00590136" w:rsidRDefault="0004496C" w:rsidP="00C472AC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4496C" w:rsidRPr="00590136" w:rsidTr="00A776C2">
        <w:trPr>
          <w:trHeight w:val="836"/>
        </w:trPr>
        <w:tc>
          <w:tcPr>
            <w:tcW w:w="2358" w:type="dxa"/>
          </w:tcPr>
          <w:p w:rsidR="0004496C" w:rsidRPr="00590136" w:rsidRDefault="0004496C" w:rsidP="00C472AC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90136">
              <w:rPr>
                <w:rFonts w:ascii="微软雅黑" w:eastAsia="微软雅黑" w:hAnsi="微软雅黑" w:hint="eastAsia"/>
                <w:sz w:val="24"/>
                <w:szCs w:val="24"/>
              </w:rPr>
              <w:t>到达日期</w:t>
            </w:r>
          </w:p>
        </w:tc>
        <w:tc>
          <w:tcPr>
            <w:tcW w:w="2358" w:type="dxa"/>
          </w:tcPr>
          <w:p w:rsidR="0004496C" w:rsidRPr="00590136" w:rsidRDefault="0004496C" w:rsidP="00C472AC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59" w:type="dxa"/>
          </w:tcPr>
          <w:p w:rsidR="0004496C" w:rsidRPr="00590136" w:rsidRDefault="0004496C" w:rsidP="00C472AC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90136">
              <w:rPr>
                <w:rFonts w:ascii="微软雅黑" w:eastAsia="微软雅黑" w:hAnsi="微软雅黑" w:hint="eastAsia"/>
                <w:sz w:val="24"/>
                <w:szCs w:val="24"/>
              </w:rPr>
              <w:t>返程日期</w:t>
            </w:r>
          </w:p>
        </w:tc>
        <w:tc>
          <w:tcPr>
            <w:tcW w:w="2360" w:type="dxa"/>
          </w:tcPr>
          <w:p w:rsidR="0004496C" w:rsidRPr="00590136" w:rsidRDefault="0004496C" w:rsidP="00C472AC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4496C" w:rsidRPr="00590136" w:rsidTr="00A776C2">
        <w:trPr>
          <w:trHeight w:val="2711"/>
        </w:trPr>
        <w:tc>
          <w:tcPr>
            <w:tcW w:w="2358" w:type="dxa"/>
          </w:tcPr>
          <w:p w:rsidR="0004496C" w:rsidRPr="00590136" w:rsidRDefault="0004496C" w:rsidP="00C472AC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90136">
              <w:rPr>
                <w:rFonts w:ascii="微软雅黑" w:eastAsia="微软雅黑" w:hAnsi="微软雅黑" w:hint="eastAsia"/>
                <w:sz w:val="24"/>
                <w:szCs w:val="24"/>
              </w:rPr>
              <w:t>备 注</w:t>
            </w:r>
          </w:p>
        </w:tc>
        <w:tc>
          <w:tcPr>
            <w:tcW w:w="7077" w:type="dxa"/>
            <w:gridSpan w:val="3"/>
          </w:tcPr>
          <w:p w:rsidR="0004496C" w:rsidRPr="00590136" w:rsidRDefault="0004496C" w:rsidP="00C472AC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</w:p>
    <w:p w:rsidR="00A776C2" w:rsidRDefault="00A776C2" w:rsidP="0004496C">
      <w:pPr>
        <w:spacing w:line="220" w:lineRule="atLeast"/>
        <w:rPr>
          <w:rFonts w:hint="eastAsia"/>
        </w:rPr>
      </w:pPr>
    </w:p>
    <w:p w:rsidR="00A776C2" w:rsidRDefault="00A776C2" w:rsidP="0004496C">
      <w:pPr>
        <w:spacing w:line="220" w:lineRule="atLeast"/>
        <w:rPr>
          <w:rFonts w:hint="eastAsia"/>
        </w:rPr>
      </w:pPr>
    </w:p>
    <w:p w:rsidR="0004496C" w:rsidRDefault="0004496C" w:rsidP="0004496C">
      <w:pPr>
        <w:spacing w:line="220" w:lineRule="atLeast"/>
      </w:pPr>
      <w:r>
        <w:rPr>
          <w:rFonts w:hint="eastAsia"/>
        </w:rPr>
        <w:t>注：填写完成后请将回执用电子邮件或传真等方式通知我们。</w:t>
      </w:r>
    </w:p>
    <w:p w:rsidR="0004496C" w:rsidRDefault="0004496C" w:rsidP="0004496C">
      <w:pPr>
        <w:spacing w:line="220" w:lineRule="atLeast"/>
      </w:pPr>
      <w:r>
        <w:rPr>
          <w:rFonts w:hint="eastAsia"/>
        </w:rPr>
        <w:t>传真：</w:t>
      </w:r>
      <w:r w:rsidR="00A776C2">
        <w:rPr>
          <w:rFonts w:hint="eastAsia"/>
        </w:rPr>
        <w:t>0532-58653557</w:t>
      </w:r>
    </w:p>
    <w:p w:rsidR="0004496C" w:rsidRDefault="0004496C" w:rsidP="0004496C">
      <w:pPr>
        <w:spacing w:line="220" w:lineRule="atLeast"/>
      </w:pPr>
      <w:r>
        <w:rPr>
          <w:rFonts w:hint="eastAsia"/>
        </w:rPr>
        <w:t>邮箱：</w:t>
      </w:r>
      <w:r>
        <w:rPr>
          <w:rFonts w:hint="eastAsia"/>
        </w:rPr>
        <w:t>shejiyuan@qdtaijie.com</w:t>
      </w:r>
    </w:p>
    <w:p w:rsidR="0004496C" w:rsidRDefault="0004496C" w:rsidP="00D31D50">
      <w:pPr>
        <w:spacing w:line="220" w:lineRule="atLeast"/>
      </w:pPr>
    </w:p>
    <w:sectPr w:rsidR="0004496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B5" w:rsidRDefault="00F76FB5" w:rsidP="0004496C">
      <w:pPr>
        <w:spacing w:after="0"/>
      </w:pPr>
      <w:r>
        <w:separator/>
      </w:r>
    </w:p>
  </w:endnote>
  <w:endnote w:type="continuationSeparator" w:id="0">
    <w:p w:rsidR="00F76FB5" w:rsidRDefault="00F76FB5" w:rsidP="000449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B5" w:rsidRDefault="00F76FB5" w:rsidP="0004496C">
      <w:pPr>
        <w:spacing w:after="0"/>
      </w:pPr>
      <w:r>
        <w:separator/>
      </w:r>
    </w:p>
  </w:footnote>
  <w:footnote w:type="continuationSeparator" w:id="0">
    <w:p w:rsidR="00F76FB5" w:rsidRDefault="00F76FB5" w:rsidP="0004496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496C"/>
    <w:rsid w:val="00323B43"/>
    <w:rsid w:val="003D37D8"/>
    <w:rsid w:val="00426133"/>
    <w:rsid w:val="004358AB"/>
    <w:rsid w:val="008B7726"/>
    <w:rsid w:val="00A776C2"/>
    <w:rsid w:val="00C508C7"/>
    <w:rsid w:val="00D31D50"/>
    <w:rsid w:val="00F7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9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96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9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96C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qFormat/>
    <w:rsid w:val="0004496C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2017-06-08T06:21:00Z</dcterms:modified>
</cp:coreProperties>
</file>